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5E" w:rsidRPr="006C205E" w:rsidRDefault="006C205E" w:rsidP="00744667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C004CB" w:rsidRDefault="00744667" w:rsidP="00744667">
      <w:pPr>
        <w:spacing w:after="0" w:line="240" w:lineRule="auto"/>
        <w:jc w:val="both"/>
        <w:rPr>
          <w:b/>
          <w:u w:val="single"/>
        </w:rPr>
      </w:pPr>
      <w:r w:rsidRPr="00744667">
        <w:rPr>
          <w:noProof/>
          <w:lang w:eastAsia="de-DE"/>
        </w:rPr>
        <w:drawing>
          <wp:inline distT="0" distB="0" distL="0" distR="0">
            <wp:extent cx="5767273" cy="4452492"/>
            <wp:effectExtent l="19050" t="0" r="4877" b="0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29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54" w:rsidRDefault="004A6654" w:rsidP="00744667">
      <w:pPr>
        <w:spacing w:after="0" w:line="240" w:lineRule="auto"/>
        <w:jc w:val="both"/>
        <w:rPr>
          <w:b/>
          <w:u w:val="single"/>
        </w:rPr>
      </w:pPr>
    </w:p>
    <w:p w:rsidR="00744667" w:rsidRDefault="008E32D1" w:rsidP="00E630F4">
      <w:pPr>
        <w:spacing w:after="0"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8.45pt;margin-top:12.05pt;width:8.65pt;height:20.9pt;z-index:251666432" fillcolor="white [3212]" stroked="f">
            <v:textbox>
              <w:txbxContent>
                <w:p w:rsidR="008E32D1" w:rsidRPr="008E32D1" w:rsidRDefault="008E32D1">
                  <w:pPr>
                    <w:rPr>
                      <w:b/>
                      <w:color w:val="00B0F0"/>
                      <w:sz w:val="24"/>
                      <w:szCs w:val="24"/>
                    </w:rPr>
                  </w:pPr>
                  <w:r w:rsidRPr="008E32D1">
                    <w:rPr>
                      <w:b/>
                      <w:color w:val="00B0F0"/>
                      <w:sz w:val="24"/>
                      <w:szCs w:val="24"/>
                    </w:rPr>
                    <w:t>h</w:t>
                  </w:r>
                </w:p>
              </w:txbxContent>
            </v:textbox>
          </v:shape>
        </w:pict>
      </w:r>
      <w:r w:rsidR="00744667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8255</wp:posOffset>
            </wp:positionV>
            <wp:extent cx="1282700" cy="950595"/>
            <wp:effectExtent l="19050" t="0" r="0" b="0"/>
            <wp:wrapSquare wrapText="bothSides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73A" w:rsidRPr="00744667" w:rsidRDefault="00744667" w:rsidP="00744667">
      <w:pPr>
        <w:spacing w:after="0" w:line="288" w:lineRule="auto"/>
        <w:jc w:val="both"/>
        <w:rPr>
          <w:b/>
          <w:sz w:val="24"/>
          <w:szCs w:val="24"/>
        </w:rPr>
      </w:pPr>
      <w:r w:rsidRPr="00744667">
        <w:rPr>
          <w:b/>
          <w:sz w:val="24"/>
          <w:szCs w:val="24"/>
        </w:rPr>
        <w:t xml:space="preserve">Bezeichnet man die Länge des Quaders mit a, seine Breite mit b und seine Höhe mit </w:t>
      </w:r>
      <w:r w:rsidR="008E32D1">
        <w:rPr>
          <w:b/>
          <w:sz w:val="24"/>
          <w:szCs w:val="24"/>
        </w:rPr>
        <w:t>h</w:t>
      </w:r>
      <w:r w:rsidRPr="00744667">
        <w:rPr>
          <w:b/>
          <w:sz w:val="24"/>
          <w:szCs w:val="24"/>
        </w:rPr>
        <w:t xml:space="preserve">, so erhält man sein Volumen V mit der Formel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V=</m:t>
        </m:r>
        <m:r>
          <m:rPr>
            <m:sty m:val="b"/>
          </m:rPr>
          <w:rPr>
            <w:rFonts w:ascii="Cambria Math" w:hAnsi="Cambria Math"/>
            <w:color w:val="FF0000"/>
            <w:sz w:val="24"/>
            <w:szCs w:val="24"/>
          </w:rPr>
          <m:t>a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∙</m:t>
        </m:r>
        <m:r>
          <m:rPr>
            <m:sty m:val="b"/>
          </m:rPr>
          <w:rPr>
            <w:rFonts w:ascii="Cambria Math" w:hAnsi="Cambria Math"/>
            <w:color w:val="FFC000"/>
            <w:sz w:val="24"/>
            <w:szCs w:val="24"/>
          </w:rPr>
          <m:t>b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∙</m:t>
        </m:r>
        <m:r>
          <m:rPr>
            <m:sty m:val="b"/>
          </m:rPr>
          <w:rPr>
            <w:rFonts w:ascii="Cambria Math" w:hAnsi="Cambria Math"/>
            <w:color w:val="00B0F0"/>
            <w:sz w:val="24"/>
            <w:szCs w:val="24"/>
          </w:rPr>
          <m:t>h</m:t>
        </m:r>
      </m:oMath>
    </w:p>
    <w:p w:rsidR="00744667" w:rsidRDefault="00744667" w:rsidP="001B0A0C">
      <w:pPr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5512BD" w:rsidRDefault="005512BD" w:rsidP="005512BD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1B0A0C" w:rsidRDefault="001B0A0C" w:rsidP="005512BD">
      <w:pPr>
        <w:spacing w:after="0" w:line="480" w:lineRule="auto"/>
        <w:jc w:val="both"/>
        <w:rPr>
          <w:sz w:val="24"/>
          <w:szCs w:val="24"/>
        </w:rPr>
      </w:pPr>
      <w:r w:rsidRPr="00FE0EAA">
        <w:rPr>
          <w:b/>
          <w:sz w:val="24"/>
          <w:szCs w:val="24"/>
          <w:u w:val="single"/>
        </w:rPr>
        <w:t>Aufgabe 1:</w:t>
      </w:r>
    </w:p>
    <w:p w:rsidR="004D791F" w:rsidRDefault="00744667" w:rsidP="005512BD">
      <w:pPr>
        <w:pStyle w:val="Listenabsatz"/>
        <w:numPr>
          <w:ilvl w:val="0"/>
          <w:numId w:val="8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44667">
        <w:rPr>
          <w:sz w:val="24"/>
          <w:szCs w:val="24"/>
        </w:rPr>
        <w:t>Ein Backstein ist</w:t>
      </w:r>
      <w:r w:rsidR="005512BD">
        <w:rPr>
          <w:sz w:val="24"/>
          <w:szCs w:val="24"/>
        </w:rPr>
        <w:t xml:space="preserve"> 30cm lang, 15cm breit und 10cm hoch. Berechne sein Volumen.</w:t>
      </w:r>
    </w:p>
    <w:p w:rsidR="005512BD" w:rsidRPr="00744667" w:rsidRDefault="005512BD" w:rsidP="00744667">
      <w:pPr>
        <w:pStyle w:val="Listenabsatz"/>
        <w:numPr>
          <w:ilvl w:val="0"/>
          <w:numId w:val="8"/>
        </w:num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Ein Holzbalken ist 3m lang, 1dm breit und 16cm hoch. Berechne sein Volumen.</w:t>
      </w:r>
    </w:p>
    <w:p w:rsidR="0038673A" w:rsidRDefault="0038673A" w:rsidP="00893F6C">
      <w:pPr>
        <w:spacing w:after="0" w:line="240" w:lineRule="auto"/>
        <w:ind w:left="2126" w:firstLine="709"/>
        <w:jc w:val="both"/>
        <w:rPr>
          <w:sz w:val="24"/>
          <w:szCs w:val="24"/>
        </w:rPr>
      </w:pPr>
    </w:p>
    <w:p w:rsidR="006E618B" w:rsidRDefault="006E618B" w:rsidP="00893F6C">
      <w:pPr>
        <w:spacing w:after="0" w:line="240" w:lineRule="auto"/>
        <w:ind w:left="2126" w:firstLine="709"/>
        <w:jc w:val="both"/>
        <w:rPr>
          <w:sz w:val="24"/>
          <w:szCs w:val="24"/>
        </w:rPr>
      </w:pPr>
    </w:p>
    <w:p w:rsidR="004A6654" w:rsidRDefault="004A6654" w:rsidP="00893F6C">
      <w:pPr>
        <w:spacing w:after="0" w:line="240" w:lineRule="auto"/>
        <w:ind w:left="2126" w:firstLine="709"/>
        <w:jc w:val="both"/>
        <w:rPr>
          <w:sz w:val="24"/>
          <w:szCs w:val="24"/>
        </w:rPr>
      </w:pPr>
    </w:p>
    <w:p w:rsidR="005512BD" w:rsidRDefault="005512BD" w:rsidP="005512BD">
      <w:pPr>
        <w:spacing w:after="0" w:line="480" w:lineRule="auto"/>
        <w:jc w:val="both"/>
        <w:rPr>
          <w:b/>
          <w:sz w:val="24"/>
          <w:szCs w:val="24"/>
          <w:u w:val="single"/>
        </w:rPr>
      </w:pPr>
      <w:r w:rsidRPr="00FE0EAA">
        <w:rPr>
          <w:b/>
          <w:sz w:val="24"/>
          <w:szCs w:val="24"/>
          <w:u w:val="single"/>
        </w:rPr>
        <w:t xml:space="preserve">Aufgabe </w:t>
      </w:r>
      <w:r>
        <w:rPr>
          <w:b/>
          <w:sz w:val="24"/>
          <w:szCs w:val="24"/>
          <w:u w:val="single"/>
        </w:rPr>
        <w:t>2</w:t>
      </w:r>
      <w:r w:rsidRPr="00FE0EAA">
        <w:rPr>
          <w:b/>
          <w:sz w:val="24"/>
          <w:szCs w:val="24"/>
          <w:u w:val="single"/>
        </w:rPr>
        <w:t>:</w:t>
      </w:r>
    </w:p>
    <w:p w:rsidR="001B0A0C" w:rsidRPr="005512BD" w:rsidRDefault="005512BD" w:rsidP="005512BD">
      <w:pPr>
        <w:pStyle w:val="Listenabsatz"/>
        <w:numPr>
          <w:ilvl w:val="0"/>
          <w:numId w:val="9"/>
        </w:numPr>
        <w:spacing w:after="0" w:line="288" w:lineRule="auto"/>
        <w:ind w:left="357" w:hanging="357"/>
        <w:jc w:val="both"/>
        <w:rPr>
          <w:sz w:val="24"/>
          <w:szCs w:val="24"/>
        </w:rPr>
      </w:pPr>
      <w:r w:rsidRPr="005512BD">
        <w:rPr>
          <w:sz w:val="24"/>
          <w:szCs w:val="24"/>
        </w:rPr>
        <w:t xml:space="preserve">Ein Quader ist 60cm lang und 35cm breit. Sein Rauminhalt </w:t>
      </w:r>
      <w:proofErr w:type="gramStart"/>
      <w:r w:rsidRPr="005512BD">
        <w:rPr>
          <w:sz w:val="24"/>
          <w:szCs w:val="24"/>
        </w:rPr>
        <w:t xml:space="preserve">beträgt  </w:t>
      </w:r>
      <m:oMath>
        <w:proofErr w:type="gramEnd"/>
        <m:r>
          <w:rPr>
            <w:rFonts w:ascii="Cambria Math" w:hAnsi="Cambria Math"/>
            <w:sz w:val="24"/>
            <w:szCs w:val="24"/>
          </w:rPr>
          <m:t>63 000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5512BD">
        <w:rPr>
          <w:rFonts w:eastAsiaTheme="minorEastAsia"/>
          <w:sz w:val="24"/>
          <w:szCs w:val="24"/>
        </w:rPr>
        <w:t>. Wie hoch ist der Quader?</w:t>
      </w:r>
    </w:p>
    <w:p w:rsidR="005512BD" w:rsidRPr="005512BD" w:rsidRDefault="005512BD" w:rsidP="005512BD">
      <w:pPr>
        <w:pStyle w:val="Listenabsatz"/>
        <w:spacing w:after="0" w:line="240" w:lineRule="auto"/>
        <w:ind w:left="357"/>
        <w:jc w:val="both"/>
        <w:rPr>
          <w:sz w:val="16"/>
          <w:szCs w:val="16"/>
        </w:rPr>
      </w:pPr>
    </w:p>
    <w:p w:rsidR="005512BD" w:rsidRPr="005512BD" w:rsidRDefault="005512BD" w:rsidP="005512BD">
      <w:pPr>
        <w:pStyle w:val="Listenabsatz"/>
        <w:numPr>
          <w:ilvl w:val="0"/>
          <w:numId w:val="9"/>
        </w:numPr>
        <w:spacing w:after="0" w:line="288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Ein Quader hat einen Rauminhalt von </w:t>
      </w:r>
      <m:oMath>
        <m:r>
          <w:rPr>
            <w:rFonts w:ascii="Cambria Math" w:hAnsi="Cambria Math"/>
            <w:sz w:val="24"/>
            <w:szCs w:val="24"/>
          </w:rPr>
          <m:t>60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>
        <w:rPr>
          <w:rFonts w:eastAsiaTheme="minorEastAsia"/>
          <w:sz w:val="24"/>
          <w:szCs w:val="24"/>
        </w:rPr>
        <w:t xml:space="preserve"> und ist 5cm hoch. Wie groß ist seine Grundfläche?</w:t>
      </w:r>
    </w:p>
    <w:p w:rsidR="00584F14" w:rsidRPr="00FE0EAA" w:rsidRDefault="001B0A0C" w:rsidP="00FE0EAA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A</w:t>
      </w:r>
      <w:r w:rsidR="00584F14" w:rsidRPr="00FE0EAA">
        <w:rPr>
          <w:b/>
          <w:sz w:val="24"/>
          <w:szCs w:val="24"/>
          <w:u w:val="single"/>
        </w:rPr>
        <w:t>ufgabe 3:</w:t>
      </w:r>
    </w:p>
    <w:p w:rsidR="001B0A0C" w:rsidRPr="008C4266" w:rsidRDefault="008C4266" w:rsidP="0038673A">
      <w:pPr>
        <w:spacing w:after="0" w:line="360" w:lineRule="auto"/>
        <w:jc w:val="both"/>
        <w:rPr>
          <w:sz w:val="24"/>
          <w:szCs w:val="24"/>
        </w:rPr>
      </w:pPr>
      <w:r w:rsidRPr="008C4266">
        <w:rPr>
          <w:sz w:val="24"/>
          <w:szCs w:val="24"/>
        </w:rPr>
        <w:t>Berechne das Volumen des Quaders mit den Kantenlängen a, b und c.</w:t>
      </w:r>
    </w:p>
    <w:p w:rsidR="008C4266" w:rsidRPr="006E618B" w:rsidRDefault="006E618B" w:rsidP="006E618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a=2 dm</m:t>
        </m:r>
      </m:oMath>
      <w:r>
        <w:rPr>
          <w:rFonts w:eastAsiaTheme="minorEastAsia"/>
          <w:sz w:val="24"/>
          <w:szCs w:val="24"/>
        </w:rPr>
        <w:t xml:space="preserve"> ;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b=7 cm</m:t>
        </m:r>
      </m:oMath>
      <w:r>
        <w:rPr>
          <w:rFonts w:eastAsiaTheme="minorEastAsia"/>
          <w:sz w:val="24"/>
          <w:szCs w:val="24"/>
        </w:rPr>
        <w:t xml:space="preserve"> ;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c=30 mm</m:t>
        </m:r>
      </m:oMath>
      <w:r>
        <w:rPr>
          <w:rFonts w:eastAsiaTheme="minorEastAsia"/>
          <w:sz w:val="24"/>
          <w:szCs w:val="24"/>
        </w:rPr>
        <w:tab/>
        <w:t xml:space="preserve">            b)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a=0,7 dm</m:t>
        </m:r>
      </m:oMath>
      <w:r>
        <w:rPr>
          <w:rFonts w:eastAsiaTheme="minorEastAsia"/>
          <w:sz w:val="24"/>
          <w:szCs w:val="24"/>
        </w:rPr>
        <w:t xml:space="preserve"> ;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b=0,5 dm</m:t>
        </m:r>
      </m:oMath>
      <w:r>
        <w:rPr>
          <w:rFonts w:eastAsiaTheme="minorEastAsia"/>
          <w:sz w:val="24"/>
          <w:szCs w:val="24"/>
        </w:rPr>
        <w:t xml:space="preserve"> ;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c=200 mm</m:t>
        </m:r>
      </m:oMath>
    </w:p>
    <w:p w:rsidR="00906A68" w:rsidRDefault="00906A68" w:rsidP="00476953">
      <w:pPr>
        <w:spacing w:after="0" w:line="528" w:lineRule="auto"/>
        <w:jc w:val="both"/>
        <w:rPr>
          <w:b/>
          <w:sz w:val="24"/>
          <w:szCs w:val="24"/>
          <w:u w:val="single"/>
        </w:rPr>
      </w:pPr>
    </w:p>
    <w:p w:rsidR="008A1A85" w:rsidRPr="00A13173" w:rsidRDefault="00C837F2" w:rsidP="00476953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FE0EAA">
        <w:rPr>
          <w:b/>
          <w:sz w:val="24"/>
          <w:szCs w:val="24"/>
          <w:u w:val="single"/>
        </w:rPr>
        <w:t>Aufgabe 4:</w:t>
      </w:r>
    </w:p>
    <w:p w:rsidR="00906A68" w:rsidRPr="006C205E" w:rsidRDefault="00906A68" w:rsidP="00C837F2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  <w:r w:rsidRPr="006C205E">
        <w:rPr>
          <w:sz w:val="24"/>
          <w:szCs w:val="24"/>
        </w:rPr>
        <w:t>Berechne den Rauminhalt und den Oberflächeninhalt der Quader in Figur 1 und 2.</w:t>
      </w:r>
    </w:p>
    <w:p w:rsidR="00C004CB" w:rsidRDefault="00906A68" w:rsidP="00476953">
      <w:pPr>
        <w:pStyle w:val="Listenabsatz"/>
        <w:spacing w:after="0" w:line="360" w:lineRule="auto"/>
        <w:ind w:left="0"/>
        <w:jc w:val="center"/>
      </w:pPr>
      <w:r>
        <w:rPr>
          <w:noProof/>
          <w:lang w:eastAsia="de-DE"/>
        </w:rPr>
        <w:drawing>
          <wp:inline distT="0" distB="0" distL="0" distR="0">
            <wp:extent cx="4977231" cy="1215705"/>
            <wp:effectExtent l="19050" t="0" r="0" b="0"/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35" cy="12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CB" w:rsidRDefault="00C004CB" w:rsidP="00476953">
      <w:pPr>
        <w:pStyle w:val="Listenabsatz"/>
        <w:spacing w:after="0" w:line="288" w:lineRule="auto"/>
        <w:ind w:left="0"/>
        <w:jc w:val="both"/>
      </w:pPr>
    </w:p>
    <w:p w:rsidR="0038673A" w:rsidRDefault="0038673A" w:rsidP="00C837F2">
      <w:pPr>
        <w:pStyle w:val="Listenabsatz"/>
        <w:spacing w:after="0" w:line="360" w:lineRule="auto"/>
        <w:ind w:left="0"/>
        <w:jc w:val="both"/>
      </w:pPr>
    </w:p>
    <w:p w:rsidR="008A1A85" w:rsidRPr="00FE0EAA" w:rsidRDefault="008A1A85" w:rsidP="00E630F4">
      <w:pPr>
        <w:pStyle w:val="Listenabsatz"/>
        <w:spacing w:after="0" w:line="360" w:lineRule="auto"/>
        <w:ind w:left="0"/>
        <w:jc w:val="both"/>
        <w:rPr>
          <w:b/>
          <w:sz w:val="24"/>
          <w:szCs w:val="24"/>
          <w:u w:val="single"/>
        </w:rPr>
      </w:pPr>
      <w:r w:rsidRPr="00FE0EAA">
        <w:rPr>
          <w:b/>
          <w:sz w:val="24"/>
          <w:szCs w:val="24"/>
          <w:u w:val="single"/>
        </w:rPr>
        <w:t>Aufgabe 5:</w:t>
      </w:r>
    </w:p>
    <w:p w:rsidR="00C837F2" w:rsidRDefault="00906A68" w:rsidP="00C837F2">
      <w:pPr>
        <w:pStyle w:val="Listenabsatz"/>
        <w:spacing w:after="0" w:line="360" w:lineRule="auto"/>
        <w:ind w:left="0"/>
        <w:jc w:val="both"/>
      </w:pPr>
      <w:r w:rsidRPr="006C205E">
        <w:rPr>
          <w:sz w:val="24"/>
          <w:szCs w:val="24"/>
        </w:rPr>
        <w:t xml:space="preserve">Ein Klassenraum ist 9m lang, 7m 50cm breit und 3m 40cm hoch. Für jeden Schüler sollen </w:t>
      </w:r>
      <m:oMath>
        <m:r>
          <w:rPr>
            <w:rFonts w:ascii="Cambria Math" w:hAnsi="Cambria Math"/>
            <w:sz w:val="24"/>
            <w:szCs w:val="24"/>
          </w:rPr>
          <m:t>6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6C205E">
        <w:rPr>
          <w:rFonts w:eastAsiaTheme="minorEastAsia"/>
          <w:sz w:val="24"/>
          <w:szCs w:val="24"/>
        </w:rPr>
        <w:t xml:space="preserve"> Luft zur</w:t>
      </w:r>
      <w:r>
        <w:rPr>
          <w:rFonts w:eastAsiaTheme="minorEastAsia"/>
          <w:sz w:val="24"/>
          <w:szCs w:val="24"/>
        </w:rPr>
        <w:t xml:space="preserve"> Verfügung stehen. Wie viele Schüler dürfen höchstens in diesem Klassenzimmer unterrichtet werden?</w:t>
      </w:r>
    </w:p>
    <w:p w:rsidR="004A6654" w:rsidRDefault="004A6654" w:rsidP="004A6654">
      <w:pPr>
        <w:pStyle w:val="Listenabsatz"/>
        <w:spacing w:after="0" w:line="360" w:lineRule="auto"/>
        <w:ind w:left="0"/>
        <w:jc w:val="both"/>
      </w:pPr>
    </w:p>
    <w:p w:rsidR="004A6654" w:rsidRDefault="004A6654" w:rsidP="004A6654">
      <w:pPr>
        <w:pStyle w:val="Listenabsatz"/>
        <w:spacing w:after="0" w:line="360" w:lineRule="auto"/>
        <w:ind w:left="0"/>
        <w:jc w:val="both"/>
      </w:pPr>
    </w:p>
    <w:p w:rsidR="00C0107F" w:rsidRDefault="00C0107F" w:rsidP="00C0107F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D54E44">
        <w:rPr>
          <w:b/>
          <w:sz w:val="24"/>
          <w:szCs w:val="24"/>
          <w:u w:val="single"/>
        </w:rPr>
        <w:t xml:space="preserve">Aufgabe </w:t>
      </w:r>
      <w:r>
        <w:rPr>
          <w:b/>
          <w:sz w:val="24"/>
          <w:szCs w:val="24"/>
          <w:u w:val="single"/>
        </w:rPr>
        <w:t>6</w:t>
      </w:r>
      <w:r w:rsidRPr="00D54E44">
        <w:rPr>
          <w:b/>
          <w:sz w:val="24"/>
          <w:szCs w:val="24"/>
          <w:u w:val="single"/>
        </w:rPr>
        <w:t>:</w:t>
      </w:r>
    </w:p>
    <w:p w:rsidR="00C0107F" w:rsidRPr="00C0107F" w:rsidRDefault="00C0107F" w:rsidP="00C0107F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269875</wp:posOffset>
            </wp:positionV>
            <wp:extent cx="4104005" cy="1499235"/>
            <wp:effectExtent l="19050" t="0" r="0" b="0"/>
            <wp:wrapTight wrapText="bothSides">
              <wp:wrapPolygon edited="0">
                <wp:start x="-100" y="0"/>
                <wp:lineTo x="-100" y="21408"/>
                <wp:lineTo x="21557" y="21408"/>
                <wp:lineTo x="21557" y="0"/>
                <wp:lineTo x="-100" y="0"/>
              </wp:wrapPolygon>
            </wp:wrapTight>
            <wp:docPr id="3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107F">
        <w:rPr>
          <w:sz w:val="24"/>
          <w:szCs w:val="24"/>
        </w:rPr>
        <w:t>Berechne den Rauminhalt der beiden Körper, indem du sie geschickt in Quader zerlegst.</w:t>
      </w:r>
    </w:p>
    <w:p w:rsidR="00C0107F" w:rsidRPr="00C0107F" w:rsidRDefault="00C0107F" w:rsidP="00C0107F">
      <w:pPr>
        <w:spacing w:after="0" w:line="480" w:lineRule="auto"/>
        <w:jc w:val="both"/>
        <w:rPr>
          <w:sz w:val="24"/>
          <w:szCs w:val="24"/>
        </w:rPr>
      </w:pPr>
    </w:p>
    <w:p w:rsidR="00C0107F" w:rsidRDefault="00C0107F" w:rsidP="00C0107F">
      <w:pPr>
        <w:spacing w:after="0" w:line="288" w:lineRule="auto"/>
        <w:jc w:val="both"/>
        <w:rPr>
          <w:rFonts w:eastAsiaTheme="minorEastAsia"/>
          <w:sz w:val="24"/>
          <w:szCs w:val="24"/>
        </w:rPr>
      </w:pPr>
    </w:p>
    <w:p w:rsidR="00C0107F" w:rsidRDefault="00C0107F" w:rsidP="00C0107F">
      <w:pPr>
        <w:spacing w:after="0" w:line="288" w:lineRule="auto"/>
        <w:jc w:val="both"/>
        <w:rPr>
          <w:rFonts w:eastAsiaTheme="minorEastAsia"/>
          <w:sz w:val="24"/>
          <w:szCs w:val="24"/>
        </w:rPr>
      </w:pPr>
    </w:p>
    <w:p w:rsidR="00C0107F" w:rsidRDefault="00C0107F" w:rsidP="00C0107F">
      <w:pPr>
        <w:spacing w:after="0" w:line="288" w:lineRule="auto"/>
        <w:jc w:val="both"/>
        <w:rPr>
          <w:rFonts w:eastAsiaTheme="minorEastAsia"/>
          <w:sz w:val="24"/>
          <w:szCs w:val="24"/>
        </w:rPr>
      </w:pPr>
    </w:p>
    <w:p w:rsidR="00C0107F" w:rsidRDefault="00C0107F" w:rsidP="00C0107F">
      <w:pPr>
        <w:spacing w:after="0" w:line="288" w:lineRule="auto"/>
        <w:jc w:val="both"/>
        <w:rPr>
          <w:rFonts w:eastAsiaTheme="minorEastAsia"/>
          <w:sz w:val="24"/>
          <w:szCs w:val="24"/>
        </w:rPr>
      </w:pPr>
    </w:p>
    <w:p w:rsidR="00C0107F" w:rsidRDefault="00C0107F" w:rsidP="00476953">
      <w:pPr>
        <w:pStyle w:val="Listenabsatz"/>
        <w:spacing w:after="0" w:line="480" w:lineRule="auto"/>
        <w:ind w:left="0"/>
        <w:jc w:val="both"/>
      </w:pPr>
    </w:p>
    <w:p w:rsidR="00FE0EAA" w:rsidRDefault="00FE0EAA" w:rsidP="00E630F4">
      <w:pPr>
        <w:pStyle w:val="Listenabsatz"/>
        <w:spacing w:after="0" w:line="240" w:lineRule="auto"/>
        <w:ind w:left="0"/>
        <w:jc w:val="both"/>
        <w:rPr>
          <w:b/>
          <w:u w:val="single"/>
        </w:rPr>
      </w:pPr>
      <w:bookmarkStart w:id="0" w:name="_GoBack"/>
      <w:bookmarkEnd w:id="0"/>
    </w:p>
    <w:p w:rsidR="00C0107F" w:rsidRDefault="00C0107F" w:rsidP="00E630F4">
      <w:pPr>
        <w:pStyle w:val="Listenabsatz"/>
        <w:spacing w:after="0" w:line="240" w:lineRule="auto"/>
        <w:ind w:left="0"/>
        <w:jc w:val="both"/>
        <w:rPr>
          <w:b/>
          <w:u w:val="single"/>
        </w:rPr>
      </w:pPr>
    </w:p>
    <w:p w:rsidR="008A1A85" w:rsidRPr="00D54E44" w:rsidRDefault="008A1A85" w:rsidP="00E630F4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  <w:r w:rsidRPr="00D54E44">
        <w:rPr>
          <w:b/>
          <w:sz w:val="24"/>
          <w:szCs w:val="24"/>
          <w:u w:val="single"/>
        </w:rPr>
        <w:t xml:space="preserve">Aufgabe </w:t>
      </w:r>
      <w:r w:rsidR="00C0107F">
        <w:rPr>
          <w:b/>
          <w:sz w:val="24"/>
          <w:szCs w:val="24"/>
          <w:u w:val="single"/>
        </w:rPr>
        <w:t>7</w:t>
      </w:r>
      <w:r w:rsidRPr="00D54E44">
        <w:rPr>
          <w:b/>
          <w:sz w:val="24"/>
          <w:szCs w:val="24"/>
          <w:u w:val="single"/>
        </w:rPr>
        <w:t>:</w:t>
      </w:r>
    </w:p>
    <w:p w:rsidR="006C205E" w:rsidRDefault="008E32D1" w:rsidP="00C0107F">
      <w:pPr>
        <w:spacing w:after="0" w:line="36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de-DE"/>
        </w:rPr>
        <w:pict>
          <v:shape id="_x0000_s1027" type="#_x0000_t202" style="position:absolute;left:0;text-align:left;margin-left:74.8pt;margin-top:19.3pt;width:13.25pt;height:20.9pt;z-index:251667456" filled="f" fillcolor="white [3212]" stroked="f">
            <v:textbox>
              <w:txbxContent>
                <w:p w:rsidR="008E32D1" w:rsidRPr="008E32D1" w:rsidRDefault="008E32D1" w:rsidP="008E32D1">
                  <w:pPr>
                    <w:rPr>
                      <w:b/>
                      <w:sz w:val="26"/>
                      <w:szCs w:val="26"/>
                    </w:rPr>
                  </w:pPr>
                  <w:r w:rsidRPr="008E32D1">
                    <w:rPr>
                      <w:b/>
                      <w:sz w:val="26"/>
                      <w:szCs w:val="26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de-DE"/>
        </w:rPr>
        <w:pict>
          <v:shape id="_x0000_s1031" type="#_x0000_t202" style="position:absolute;left:0;text-align:left;margin-left:492.45pt;margin-top:19.9pt;width:23.3pt;height:20.9pt;z-index:251671552" filled="f" fillcolor="white [3212]" stroked="f">
            <v:textbox>
              <w:txbxContent>
                <w:p w:rsidR="008E32D1" w:rsidRPr="008E32D1" w:rsidRDefault="008E32D1" w:rsidP="008E32D1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  <w:lang w:eastAsia="de-DE"/>
                    </w:rPr>
                    <w:t>G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de-DE"/>
        </w:rPr>
        <w:pict>
          <v:shape id="_x0000_s1030" type="#_x0000_t202" style="position:absolute;left:0;text-align:left;margin-left:384.3pt;margin-top:19.9pt;width:23.3pt;height:20.9pt;z-index:251670528" filled="f" fillcolor="white [3212]" stroked="f">
            <v:textbox>
              <w:txbxContent>
                <w:p w:rsidR="008E32D1" w:rsidRPr="008E32D1" w:rsidRDefault="008E32D1" w:rsidP="008E32D1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  <w:lang w:eastAsia="de-DE"/>
                    </w:rPr>
                    <w:t>V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274955</wp:posOffset>
            </wp:positionV>
            <wp:extent cx="6760210" cy="1199515"/>
            <wp:effectExtent l="19050" t="0" r="2540" b="0"/>
            <wp:wrapTight wrapText="bothSides">
              <wp:wrapPolygon edited="0">
                <wp:start x="-61" y="0"/>
                <wp:lineTo x="-61" y="21268"/>
                <wp:lineTo x="21608" y="21268"/>
                <wp:lineTo x="21608" y="0"/>
                <wp:lineTo x="-61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11" t="65874" r="26800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de-DE"/>
        </w:rPr>
        <w:pict>
          <v:shape id="_x0000_s1029" type="#_x0000_t202" style="position:absolute;left:0;text-align:left;margin-left:273pt;margin-top:19.8pt;width:21.55pt;height:20.9pt;z-index:251669504;mso-position-horizontal-relative:text;mso-position-vertical-relative:text" filled="f" fillcolor="white [3212]" stroked="f">
            <v:textbox>
              <w:txbxContent>
                <w:p w:rsidR="008E32D1" w:rsidRPr="008E32D1" w:rsidRDefault="008E32D1" w:rsidP="008E32D1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de-DE"/>
        </w:rPr>
        <w:pict>
          <v:shape id="_x0000_s1028" type="#_x0000_t202" style="position:absolute;left:0;text-align:left;margin-left:175.85pt;margin-top:19.9pt;width:13.25pt;height:20.9pt;z-index:251668480;mso-position-horizontal-relative:text;mso-position-vertical-relative:text" filled="f" fillcolor="white [3212]" stroked="f">
            <v:textbox>
              <w:txbxContent>
                <w:p w:rsidR="008E32D1" w:rsidRPr="008E32D1" w:rsidRDefault="008E32D1" w:rsidP="008E32D1">
                  <w:pPr>
                    <w:rPr>
                      <w:b/>
                      <w:sz w:val="26"/>
                      <w:szCs w:val="26"/>
                    </w:rPr>
                  </w:pPr>
                  <w:r w:rsidRPr="008E32D1">
                    <w:rPr>
                      <w:b/>
                      <w:sz w:val="26"/>
                      <w:szCs w:val="26"/>
                    </w:rPr>
                    <w:t>b</w:t>
                  </w:r>
                </w:p>
              </w:txbxContent>
            </v:textbox>
          </v:shape>
        </w:pict>
      </w:r>
      <w:r w:rsidR="00C0107F">
        <w:rPr>
          <w:sz w:val="24"/>
          <w:szCs w:val="24"/>
        </w:rPr>
        <w:t>Berechne die fehlenden Größen eines Quaders.</w:t>
      </w:r>
    </w:p>
    <w:p w:rsidR="00A87A24" w:rsidRPr="00A87A24" w:rsidRDefault="00A87A24" w:rsidP="00A87A24">
      <w:pPr>
        <w:spacing w:after="0" w:line="360" w:lineRule="auto"/>
        <w:jc w:val="center"/>
        <w:rPr>
          <w:rFonts w:eastAsiaTheme="minorEastAsia"/>
          <w:color w:val="FF0000"/>
        </w:rPr>
      </w:pPr>
      <w:r w:rsidRPr="00A87A24">
        <w:rPr>
          <w:rFonts w:eastAsiaTheme="minorEastAsia"/>
          <w:b/>
          <w:color w:val="FF0000"/>
          <w:u w:val="single"/>
        </w:rPr>
        <w:lastRenderedPageBreak/>
        <w:t>Lösungen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B94292">
        <w:rPr>
          <w:rFonts w:eastAsiaTheme="minorEastAsia"/>
          <w:b/>
          <w:u w:val="single"/>
        </w:rPr>
        <w:t>A1:</w:t>
      </w:r>
      <w:r>
        <w:rPr>
          <w:rFonts w:eastAsiaTheme="minorEastAsia"/>
        </w:rPr>
        <w:t xml:space="preserve">    </w:t>
      </w:r>
      <w:r w:rsidRPr="00B94292">
        <w:rPr>
          <w:rFonts w:eastAsiaTheme="minorEastAsia"/>
          <w:i/>
          <w:color w:val="FF0000"/>
        </w:rPr>
        <w:t>(LS 5 Beispiel 1, S.145)</w:t>
      </w:r>
    </w:p>
    <w:p w:rsidR="00A87A24" w:rsidRDefault="00A87A24" w:rsidP="00A87A24">
      <w:pPr>
        <w:pStyle w:val="Listenabsatz"/>
        <w:numPr>
          <w:ilvl w:val="0"/>
          <w:numId w:val="13"/>
        </w:numPr>
        <w:spacing w:after="0" w:line="480" w:lineRule="auto"/>
        <w:ind w:left="357" w:hanging="35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V=30cm∙15cm∙10cm=4500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A87A24" w:rsidRDefault="00A87A24" w:rsidP="00A87A24">
      <w:pPr>
        <w:pStyle w:val="Listenabsatz"/>
        <w:numPr>
          <w:ilvl w:val="0"/>
          <w:numId w:val="13"/>
        </w:num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3m=300cm</m:t>
        </m:r>
      </m:oMath>
      <w:r>
        <w:rPr>
          <w:rFonts w:eastAsiaTheme="minorEastAsia"/>
        </w:rPr>
        <w:t xml:space="preserve"> ;   </w:t>
      </w:r>
      <m:oMath>
        <m:r>
          <m:rPr>
            <m:sty m:val="p"/>
          </m:rPr>
          <w:rPr>
            <w:rFonts w:ascii="Cambria Math" w:eastAsiaTheme="minorEastAsia" w:hAnsi="Cambria Math"/>
          </w:rPr>
          <m:t>1dm=10cm</m:t>
        </m:r>
      </m:oMath>
      <w:r>
        <w:rPr>
          <w:rFonts w:eastAsiaTheme="minorEastAsia"/>
        </w:rPr>
        <w:t xml:space="preserve">  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i/>
          <w:color w:val="FF0000"/>
        </w:rPr>
        <w:t>Alle Maßangaben müssen die gleiche Einheit haben!!!</w:t>
      </w:r>
    </w:p>
    <w:p w:rsidR="00A87A24" w:rsidRDefault="00A87A24" w:rsidP="00A87A24">
      <w:pPr>
        <w:pStyle w:val="Listenabsatz"/>
        <w:spacing w:after="0" w:line="360" w:lineRule="auto"/>
        <w:ind w:left="360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 xml:space="preserve">V=300cm∙10cm∙16cm=48 000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 xml:space="preserve">=48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B94292">
        <w:rPr>
          <w:rFonts w:eastAsiaTheme="minorEastAsia"/>
          <w:b/>
          <w:u w:val="single"/>
        </w:rPr>
        <w:t>A</w:t>
      </w:r>
      <w:r>
        <w:rPr>
          <w:rFonts w:eastAsiaTheme="minorEastAsia"/>
          <w:b/>
          <w:u w:val="single"/>
        </w:rPr>
        <w:t>2</w:t>
      </w:r>
      <w:r w:rsidRPr="00B94292">
        <w:rPr>
          <w:rFonts w:eastAsiaTheme="minorEastAsia"/>
          <w:b/>
          <w:u w:val="single"/>
        </w:rPr>
        <w:t>:</w:t>
      </w:r>
      <w:r>
        <w:rPr>
          <w:rFonts w:eastAsiaTheme="minorEastAsia"/>
        </w:rPr>
        <w:t xml:space="preserve">    </w:t>
      </w:r>
      <w:r w:rsidRPr="00B94292">
        <w:rPr>
          <w:rFonts w:eastAsiaTheme="minorEastAsia"/>
          <w:i/>
          <w:color w:val="FF0000"/>
        </w:rPr>
        <w:t xml:space="preserve">(LS 5 Beispiel </w:t>
      </w:r>
      <w:r>
        <w:rPr>
          <w:rFonts w:eastAsiaTheme="minorEastAsia"/>
          <w:i/>
          <w:color w:val="FF0000"/>
        </w:rPr>
        <w:t>2</w:t>
      </w:r>
      <w:r w:rsidRPr="00B94292">
        <w:rPr>
          <w:rFonts w:eastAsiaTheme="minorEastAsia"/>
          <w:i/>
          <w:color w:val="FF0000"/>
        </w:rPr>
        <w:t>, S.14</w:t>
      </w:r>
      <w:r>
        <w:rPr>
          <w:rFonts w:eastAsiaTheme="minorEastAsia"/>
          <w:i/>
          <w:color w:val="FF0000"/>
        </w:rPr>
        <w:t>6</w:t>
      </w:r>
      <w:r w:rsidRPr="00B94292">
        <w:rPr>
          <w:rFonts w:eastAsiaTheme="minorEastAsia"/>
          <w:i/>
          <w:color w:val="FF0000"/>
        </w:rPr>
        <w:t>)</w:t>
      </w:r>
    </w:p>
    <w:p w:rsidR="00A87A24" w:rsidRDefault="00A87A24" w:rsidP="00A87A24">
      <w:pPr>
        <w:pStyle w:val="Listenabsatz"/>
        <w:numPr>
          <w:ilvl w:val="0"/>
          <w:numId w:val="14"/>
        </w:num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V=63 000</m:t>
        </m:r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;   </w:t>
      </w:r>
      <m:oMath>
        <m:r>
          <m:rPr>
            <m:sty m:val="p"/>
          </m:rPr>
          <w:rPr>
            <w:rFonts w:ascii="Cambria Math" w:eastAsiaTheme="minorEastAsia" w:hAnsi="Cambria Math"/>
          </w:rPr>
          <m:t>l=60 cm</m:t>
        </m:r>
      </m:oMath>
      <w:r>
        <w:rPr>
          <w:rFonts w:eastAsiaTheme="minorEastAsia"/>
        </w:rPr>
        <w:t xml:space="preserve"> ;   </w:t>
      </w:r>
      <m:oMath>
        <m:r>
          <m:rPr>
            <m:sty m:val="p"/>
          </m:rPr>
          <w:rPr>
            <w:rFonts w:ascii="Cambria Math" w:eastAsiaTheme="minorEastAsia" w:hAnsi="Cambria Math"/>
          </w:rPr>
          <m:t>b=35 cm</m:t>
        </m:r>
      </m:oMath>
      <w:r>
        <w:rPr>
          <w:rFonts w:eastAsiaTheme="minorEastAsia"/>
        </w:rPr>
        <w:t xml:space="preserve">  und   </w:t>
      </w:r>
      <m:oMath>
        <m:r>
          <m:rPr>
            <m:sty m:val="p"/>
          </m:rPr>
          <w:rPr>
            <w:rFonts w:ascii="Cambria Math" w:eastAsiaTheme="minorEastAsia" w:hAnsi="Cambria Math"/>
          </w:rPr>
          <m:t>V=l∙b∙h</m:t>
        </m:r>
      </m:oMath>
    </w:p>
    <w:p w:rsidR="00A87A24" w:rsidRDefault="00A87A24" w:rsidP="00A87A24">
      <w:pPr>
        <w:pStyle w:val="Listenabsatz"/>
        <w:spacing w:after="0" w:line="480" w:lineRule="auto"/>
        <w:ind w:left="35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l∙b=60cm∙35cm=2100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</w:t>
      </w:r>
    </w:p>
    <w:p w:rsidR="00A87A24" w:rsidRDefault="00A87A24" w:rsidP="00A87A24">
      <w:pPr>
        <w:pStyle w:val="Listenabsatz"/>
        <w:spacing w:after="0" w:line="600" w:lineRule="auto"/>
        <w:ind w:left="35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h=63 000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 :2100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=30cm</m:t>
        </m:r>
      </m:oMath>
      <w:r>
        <w:rPr>
          <w:rFonts w:eastAsiaTheme="minorEastAsia"/>
        </w:rPr>
        <w:t xml:space="preserve"> </w:t>
      </w:r>
    </w:p>
    <w:p w:rsidR="00A87A24" w:rsidRDefault="00A87A24" w:rsidP="00A87A24">
      <w:pPr>
        <w:pStyle w:val="Listenabsatz"/>
        <w:numPr>
          <w:ilvl w:val="0"/>
          <w:numId w:val="14"/>
        </w:num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A=60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:5cm=12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A87A24" w:rsidRDefault="00A87A24" w:rsidP="00A87A24">
      <w:pPr>
        <w:pStyle w:val="Listenabsatz"/>
        <w:spacing w:after="0" w:line="360" w:lineRule="auto"/>
        <w:ind w:left="360"/>
        <w:jc w:val="both"/>
        <w:rPr>
          <w:rFonts w:eastAsiaTheme="minorEastAsia"/>
        </w:rPr>
      </w:pPr>
      <w:r>
        <w:rPr>
          <w:rFonts w:eastAsiaTheme="minorEastAsia"/>
        </w:rPr>
        <w:t>Der Flächeninhalt der Grundfläche ist 12</w:t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.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B94292">
        <w:rPr>
          <w:rFonts w:eastAsiaTheme="minorEastAsia"/>
          <w:b/>
          <w:u w:val="single"/>
        </w:rPr>
        <w:t>A</w:t>
      </w:r>
      <w:r>
        <w:rPr>
          <w:rFonts w:eastAsiaTheme="minorEastAsia"/>
          <w:b/>
          <w:u w:val="single"/>
        </w:rPr>
        <w:t>3</w:t>
      </w:r>
      <w:r w:rsidRPr="00B94292">
        <w:rPr>
          <w:rFonts w:eastAsiaTheme="minorEastAsia"/>
          <w:b/>
          <w:u w:val="single"/>
        </w:rPr>
        <w:t>:</w:t>
      </w:r>
      <w:r>
        <w:rPr>
          <w:rFonts w:eastAsiaTheme="minorEastAsia"/>
        </w:rPr>
        <w:t xml:space="preserve">    </w:t>
      </w:r>
      <w:r w:rsidRPr="00B94292">
        <w:rPr>
          <w:rFonts w:eastAsiaTheme="minorEastAsia"/>
          <w:i/>
          <w:color w:val="FF0000"/>
        </w:rPr>
        <w:t>(LS 5</w:t>
      </w:r>
      <w:r>
        <w:rPr>
          <w:rFonts w:eastAsiaTheme="minorEastAsia"/>
          <w:i/>
          <w:color w:val="FF0000"/>
        </w:rPr>
        <w:t>,</w:t>
      </w:r>
      <w:r w:rsidRPr="00B94292">
        <w:rPr>
          <w:rFonts w:eastAsiaTheme="minorEastAsia"/>
          <w:i/>
          <w:color w:val="FF0000"/>
        </w:rPr>
        <w:t xml:space="preserve"> S.14</w:t>
      </w:r>
      <w:r>
        <w:rPr>
          <w:rFonts w:eastAsiaTheme="minorEastAsia"/>
          <w:i/>
          <w:color w:val="FF0000"/>
        </w:rPr>
        <w:t>6 Nr. 1b) und c)</w:t>
      </w:r>
      <w:r w:rsidRPr="00B94292">
        <w:rPr>
          <w:rFonts w:eastAsiaTheme="minorEastAsia"/>
          <w:i/>
          <w:color w:val="FF0000"/>
        </w:rPr>
        <w:t>)</w:t>
      </w:r>
    </w:p>
    <w:p w:rsidR="00A87A24" w:rsidRDefault="00A87A24" w:rsidP="00A87A24">
      <w:pPr>
        <w:pStyle w:val="Listenabsatz"/>
        <w:numPr>
          <w:ilvl w:val="0"/>
          <w:numId w:val="15"/>
        </w:num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a=2dm=20cm</m:t>
        </m:r>
      </m:oMath>
      <w:r>
        <w:rPr>
          <w:rFonts w:eastAsiaTheme="minorEastAsia"/>
        </w:rPr>
        <w:t xml:space="preserve"> ;    </w:t>
      </w:r>
      <m:oMath>
        <m:r>
          <m:rPr>
            <m:sty m:val="p"/>
          </m:rPr>
          <w:rPr>
            <w:rFonts w:ascii="Cambria Math" w:eastAsiaTheme="minorEastAsia" w:hAnsi="Cambria Math"/>
          </w:rPr>
          <m:t>c=30mm=3cm</m:t>
        </m:r>
      </m:oMath>
    </w:p>
    <w:p w:rsidR="00A87A24" w:rsidRDefault="00A87A24" w:rsidP="00A87A24">
      <w:pPr>
        <w:pStyle w:val="Listenabsatz"/>
        <w:spacing w:after="0" w:line="600" w:lineRule="auto"/>
        <w:ind w:left="35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 xml:space="preserve">V=20cm∙7cm∙3cm=420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</w:rPr>
        <w:t xml:space="preserve"> </w:t>
      </w:r>
    </w:p>
    <w:p w:rsidR="00A87A24" w:rsidRDefault="00A87A24" w:rsidP="00A87A24">
      <w:pPr>
        <w:pStyle w:val="Listenabsatz"/>
        <w:numPr>
          <w:ilvl w:val="0"/>
          <w:numId w:val="15"/>
        </w:num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a=0,7dm=7cm</m:t>
        </m:r>
      </m:oMath>
      <w:r>
        <w:rPr>
          <w:rFonts w:eastAsiaTheme="minorEastAsia"/>
        </w:rPr>
        <w:t xml:space="preserve"> ;    </w:t>
      </w:r>
      <m:oMath>
        <m:r>
          <m:rPr>
            <m:sty m:val="p"/>
          </m:rPr>
          <w:rPr>
            <w:rFonts w:ascii="Cambria Math" w:eastAsiaTheme="minorEastAsia" w:hAnsi="Cambria Math"/>
          </w:rPr>
          <m:t>b=0,5dm=5cm</m:t>
        </m:r>
      </m:oMath>
      <w:r>
        <w:rPr>
          <w:rFonts w:eastAsiaTheme="minorEastAsia"/>
        </w:rPr>
        <w:t xml:space="preserve"> ;    </w:t>
      </w:r>
      <m:oMath>
        <m:r>
          <m:rPr>
            <m:sty m:val="p"/>
          </m:rPr>
          <w:rPr>
            <w:rFonts w:ascii="Cambria Math" w:eastAsiaTheme="minorEastAsia" w:hAnsi="Cambria Math"/>
          </w:rPr>
          <m:t>c=200mm=20cm</m:t>
        </m:r>
      </m:oMath>
    </w:p>
    <w:p w:rsidR="00A87A24" w:rsidRPr="00624E0A" w:rsidRDefault="00A87A24" w:rsidP="00A87A24">
      <w:pPr>
        <w:pStyle w:val="Listenabsatz"/>
        <w:spacing w:after="0" w:line="360" w:lineRule="auto"/>
        <w:ind w:left="360"/>
        <w:jc w:val="both"/>
        <w:rPr>
          <w:rFonts w:eastAsiaTheme="minorEastAsia"/>
          <w:lang w:val="en-US"/>
        </w:rPr>
      </w:pP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V=7cm∙5cm∙20cm=700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  <w:r w:rsidRPr="00624E0A">
        <w:rPr>
          <w:rFonts w:eastAsiaTheme="minorEastAsia"/>
          <w:lang w:val="en-US"/>
        </w:rPr>
        <w:t xml:space="preserve"> </w:t>
      </w:r>
    </w:p>
    <w:p w:rsidR="00A87A24" w:rsidRPr="00624E0A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</w:p>
    <w:p w:rsidR="00A87A24" w:rsidRPr="00624E0A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</w:p>
    <w:p w:rsidR="00A87A24" w:rsidRPr="00624E0A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  <w:r w:rsidRPr="00624E0A">
        <w:rPr>
          <w:rFonts w:eastAsiaTheme="minorEastAsia"/>
          <w:b/>
          <w:u w:val="single"/>
          <w:lang w:val="en-US"/>
        </w:rPr>
        <w:t>A4:</w:t>
      </w:r>
      <w:r w:rsidRPr="00624E0A">
        <w:rPr>
          <w:rFonts w:eastAsiaTheme="minorEastAsia"/>
          <w:lang w:val="en-US"/>
        </w:rPr>
        <w:t xml:space="preserve">    </w:t>
      </w:r>
      <w:r w:rsidRPr="00624E0A">
        <w:rPr>
          <w:rFonts w:eastAsiaTheme="minorEastAsia"/>
          <w:i/>
          <w:color w:val="FF0000"/>
          <w:lang w:val="en-US"/>
        </w:rPr>
        <w:t>(LS 5, S.146 Nr. 2)</w:t>
      </w:r>
    </w:p>
    <w:p w:rsidR="00A87A24" w:rsidRPr="009B37A8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  <w:proofErr w:type="spellStart"/>
      <w:r w:rsidRPr="00624E0A">
        <w:rPr>
          <w:rFonts w:eastAsiaTheme="minorEastAsia"/>
          <w:lang w:val="en-US"/>
        </w:rPr>
        <w:t>Figu</w:t>
      </w:r>
      <w:r>
        <w:rPr>
          <w:rFonts w:eastAsiaTheme="minorEastAsia"/>
          <w:lang w:val="en-US"/>
        </w:rPr>
        <w:t>r</w:t>
      </w:r>
      <w:proofErr w:type="spellEnd"/>
      <w:r>
        <w:rPr>
          <w:rFonts w:eastAsiaTheme="minorEastAsia"/>
          <w:lang w:val="en-US"/>
        </w:rPr>
        <w:t xml:space="preserve"> 1:  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V=12cm∙2cm∙2cm=48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9B37A8">
        <w:rPr>
          <w:rFonts w:eastAsiaTheme="minorEastAsia"/>
          <w:lang w:val="en-US"/>
        </w:rPr>
        <w:tab/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</w:rPr>
          <m:t>O=2∙12cm∙2cm+2∙12cm∙2cm+2∙2cm∙2cm</m:t>
        </m:r>
      </m:oMath>
    </w:p>
    <w:p w:rsidR="00A87A24" w:rsidRDefault="00A87A24" w:rsidP="00A87A24">
      <w:pPr>
        <w:spacing w:after="0" w:line="360" w:lineRule="auto"/>
        <w:ind w:firstLine="708"/>
        <w:jc w:val="both"/>
        <w:rPr>
          <w:rFonts w:eastAsiaTheme="minorEastAsia"/>
        </w:rPr>
      </w:pPr>
      <w:r w:rsidRPr="00EE424F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</w:t>
      </w:r>
      <w:r w:rsidRPr="00EE424F">
        <w:rPr>
          <w:rFonts w:eastAsiaTheme="minorEastAsia"/>
        </w:rPr>
        <w:t xml:space="preserve">   </w:t>
      </w:r>
      <m:oMath>
        <m:r>
          <m:rPr>
            <m:sty m:val="p"/>
          </m:rPr>
          <w:rPr>
            <w:rFonts w:ascii="Cambria Math" w:eastAsiaTheme="minorEastAsia" w:hAnsi="Cambria Math"/>
          </w:rPr>
          <m:t>=4∙12cm∙2cm+2∙2cm∙2cm</m:t>
        </m:r>
      </m:oMath>
    </w:p>
    <w:p w:rsidR="00A87A24" w:rsidRPr="00EE424F" w:rsidRDefault="00A87A24" w:rsidP="00A87A24">
      <w:pPr>
        <w:spacing w:after="0"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       </w:t>
      </w:r>
      <m:oMath>
        <m:r>
          <w:rPr>
            <w:rFonts w:ascii="Cambria Math" w:eastAsiaTheme="minorEastAsia" w:hAnsi="Cambria Math"/>
          </w:rPr>
          <m:t>=96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+8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=104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A87A24" w:rsidRPr="009B37A8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Figur</w:t>
      </w:r>
      <w:proofErr w:type="spellEnd"/>
      <w:r>
        <w:rPr>
          <w:rFonts w:eastAsiaTheme="minorEastAsia"/>
          <w:lang w:val="en-US"/>
        </w:rPr>
        <w:t xml:space="preserve"> 2:  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V=60cm∙20cm∙45cm=54 000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=54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9B37A8">
        <w:rPr>
          <w:rFonts w:eastAsiaTheme="minorEastAsia"/>
          <w:lang w:val="en-US"/>
        </w:rPr>
        <w:t xml:space="preserve"> </w:t>
      </w:r>
      <w:r w:rsidRPr="009B37A8">
        <w:rPr>
          <w:rFonts w:eastAsiaTheme="minorEastAsia"/>
          <w:lang w:val="en-US"/>
        </w:rPr>
        <w:tab/>
        <w:t xml:space="preserve">   </w:t>
      </w:r>
      <m:oMath>
        <m:r>
          <m:rPr>
            <m:sty m:val="p"/>
          </m:rPr>
          <w:rPr>
            <w:rFonts w:ascii="Cambria Math" w:eastAsiaTheme="minorEastAsia" w:hAnsi="Cambria Math"/>
          </w:rPr>
          <m:t>O=2∙60cm∙20cm+2∙60cm∙45cm+2∙20cm∙45cm</m:t>
        </m:r>
      </m:oMath>
    </w:p>
    <w:p w:rsidR="00A87A24" w:rsidRDefault="00A87A24" w:rsidP="00A87A24">
      <w:pPr>
        <w:spacing w:after="0" w:line="360" w:lineRule="auto"/>
        <w:ind w:firstLine="708"/>
        <w:jc w:val="both"/>
        <w:rPr>
          <w:rFonts w:eastAsiaTheme="minorEastAsia"/>
        </w:rPr>
      </w:pPr>
      <w:r w:rsidRPr="00EE424F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</w:t>
      </w:r>
      <w:r w:rsidRPr="00EE424F">
        <w:rPr>
          <w:rFonts w:eastAsiaTheme="minorEastAsia"/>
        </w:rPr>
        <w:t xml:space="preserve">   </w:t>
      </w:r>
      <m:oMath>
        <m:r>
          <m:rPr>
            <m:sty m:val="p"/>
          </m:rPr>
          <w:rPr>
            <w:rFonts w:ascii="Cambria Math" w:eastAsiaTheme="minorEastAsia" w:hAnsi="Cambria Math"/>
          </w:rPr>
          <m:t>=2400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+5400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+1800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A87A24" w:rsidRPr="00EE424F" w:rsidRDefault="00A87A24" w:rsidP="00A87A24">
      <w:pPr>
        <w:spacing w:after="0"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       </w:t>
      </w:r>
      <m:oMath>
        <m:r>
          <w:rPr>
            <w:rFonts w:ascii="Cambria Math" w:eastAsiaTheme="minorEastAsia" w:hAnsi="Cambria Math"/>
          </w:rPr>
          <m:t xml:space="preserve">=9600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=96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A87A24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  <w:b/>
          <w:u w:val="single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  <w:b/>
          <w:u w:val="single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  <w:b/>
          <w:u w:val="single"/>
        </w:rPr>
      </w:pPr>
    </w:p>
    <w:p w:rsidR="00A87A24" w:rsidRPr="009B37A8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9B37A8">
        <w:rPr>
          <w:rFonts w:eastAsiaTheme="minorEastAsia"/>
          <w:b/>
          <w:u w:val="single"/>
        </w:rPr>
        <w:lastRenderedPageBreak/>
        <w:t>A5:</w:t>
      </w:r>
      <w:r w:rsidRPr="009B37A8">
        <w:rPr>
          <w:rFonts w:eastAsiaTheme="minorEastAsia"/>
        </w:rPr>
        <w:t xml:space="preserve">    </w:t>
      </w:r>
      <w:r w:rsidRPr="009B37A8">
        <w:rPr>
          <w:rFonts w:eastAsiaTheme="minorEastAsia"/>
          <w:i/>
          <w:color w:val="FF0000"/>
        </w:rPr>
        <w:t>(LS 5, S.146 Nr. 6)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 w:rsidRPr="00B70EB7">
        <w:rPr>
          <w:rFonts w:eastAsiaTheme="minorEastAsia"/>
        </w:rPr>
        <w:t xml:space="preserve">Klassenraum: 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V=90 dm∙75 dm∙34 dm=229 500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 xml:space="preserve">6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=6000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Pr="005F17D7">
        <w:rPr>
          <w:rFonts w:eastAsiaTheme="minorEastAsia"/>
        </w:rPr>
        <w:t xml:space="preserve"> Luft pro Schüler, a</w:t>
      </w:r>
      <w:r>
        <w:rPr>
          <w:rFonts w:eastAsiaTheme="minorEastAsia"/>
        </w:rPr>
        <w:t xml:space="preserve">lso </w:t>
      </w:r>
    </w:p>
    <w:p w:rsidR="00A87A24" w:rsidRPr="005F17D7" w:rsidRDefault="00A87A24" w:rsidP="00A87A24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m:oMath>
        <m:r>
          <m:rPr>
            <m:sty m:val="p"/>
          </m:rPr>
          <w:rPr>
            <w:rFonts w:ascii="Cambria Math" w:eastAsiaTheme="minorEastAsia" w:hAnsi="Cambria Math"/>
          </w:rPr>
          <m:t>229500 :6000=38</m:t>
        </m:r>
      </m:oMath>
      <w:r>
        <w:rPr>
          <w:rFonts w:eastAsiaTheme="minorEastAsia"/>
        </w:rPr>
        <w:t xml:space="preserve"> Rest 1500</w:t>
      </w:r>
    </w:p>
    <w:p w:rsidR="00A87A24" w:rsidRDefault="00A87A24" w:rsidP="00A87A24">
      <w:pPr>
        <w:spacing w:after="0" w:line="240" w:lineRule="auto"/>
        <w:jc w:val="both"/>
        <w:rPr>
          <w:rFonts w:eastAsiaTheme="minorEastAsia"/>
          <w:u w:val="single"/>
        </w:rPr>
      </w:pPr>
      <m:oMath>
        <m:r>
          <m:rPr>
            <m:sty m:val="p"/>
          </m:rPr>
          <w:rPr>
            <w:rFonts w:ascii="Cambria Math" w:eastAsiaTheme="minorEastAsia" w:hAnsi="Cambria Math"/>
            <w:u w:val="single"/>
          </w:rPr>
          <m:t>- 18000</m:t>
        </m:r>
      </m:oMath>
      <w:r w:rsidRPr="00917C89">
        <w:rPr>
          <w:rFonts w:eastAsiaTheme="minorEastAsia"/>
          <w:u w:val="single"/>
        </w:rPr>
        <w:t xml:space="preserve"> </w:t>
      </w:r>
    </w:p>
    <w:p w:rsidR="00A87A24" w:rsidRDefault="00A87A24" w:rsidP="00A87A24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49500</w:t>
      </w:r>
    </w:p>
    <w:p w:rsidR="00A87A24" w:rsidRDefault="00A87A24" w:rsidP="00A87A24">
      <w:pPr>
        <w:spacing w:after="0" w:line="240" w:lineRule="auto"/>
        <w:jc w:val="both"/>
        <w:rPr>
          <w:rFonts w:eastAsiaTheme="minorEastAsia"/>
          <w:u w:val="single"/>
        </w:rPr>
      </w:pPr>
      <w:r w:rsidRPr="00917C89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u w:val="single"/>
          </w:rPr>
          <m:t>- 48000</m:t>
        </m:r>
      </m:oMath>
      <w:r w:rsidRPr="00917C89">
        <w:rPr>
          <w:rFonts w:eastAsiaTheme="minorEastAsia"/>
          <w:u w:val="single"/>
        </w:rPr>
        <w:t xml:space="preserve"> </w:t>
      </w:r>
    </w:p>
    <w:p w:rsidR="00A87A24" w:rsidRDefault="00A87A24" w:rsidP="00A87A24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1500</w:t>
      </w:r>
    </w:p>
    <w:p w:rsidR="00A87A24" w:rsidRPr="00917C89" w:rsidRDefault="00A87A24" w:rsidP="00A87A24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Antwort: Es dürfen höchstens 38 Schüler in diesem Klassenzimmer unterrichtet werden.</w:t>
      </w: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C0107F" w:rsidRPr="00624E0A" w:rsidRDefault="00A87A24" w:rsidP="00C0107F">
      <w:pPr>
        <w:spacing w:after="0" w:line="360" w:lineRule="auto"/>
        <w:jc w:val="both"/>
        <w:rPr>
          <w:rFonts w:eastAsiaTheme="minorEastAsia"/>
          <w:lang w:val="en-US"/>
        </w:rPr>
      </w:pPr>
      <w:r w:rsidRPr="00624E0A">
        <w:rPr>
          <w:rFonts w:eastAsiaTheme="minorEastAsia"/>
          <w:b/>
          <w:u w:val="single"/>
          <w:lang w:val="en-US"/>
        </w:rPr>
        <w:t>A</w:t>
      </w:r>
      <w:r>
        <w:rPr>
          <w:rFonts w:eastAsiaTheme="minorEastAsia"/>
          <w:b/>
          <w:u w:val="single"/>
          <w:lang w:val="en-US"/>
        </w:rPr>
        <w:t>6</w:t>
      </w:r>
      <w:r w:rsidRPr="00624E0A">
        <w:rPr>
          <w:rFonts w:eastAsiaTheme="minorEastAsia"/>
          <w:b/>
          <w:u w:val="single"/>
          <w:lang w:val="en-US"/>
        </w:rPr>
        <w:t>:</w:t>
      </w:r>
      <w:r w:rsidRPr="00624E0A">
        <w:rPr>
          <w:rFonts w:eastAsiaTheme="minorEastAsia"/>
          <w:lang w:val="en-US"/>
        </w:rPr>
        <w:t xml:space="preserve">    </w:t>
      </w:r>
      <w:r w:rsidR="00C0107F" w:rsidRPr="00624E0A">
        <w:rPr>
          <w:rFonts w:eastAsiaTheme="minorEastAsia"/>
          <w:i/>
          <w:color w:val="FF0000"/>
          <w:lang w:val="en-US"/>
        </w:rPr>
        <w:t>(LS 5, S.14</w:t>
      </w:r>
      <w:r w:rsidR="00C0107F">
        <w:rPr>
          <w:rFonts w:eastAsiaTheme="minorEastAsia"/>
          <w:i/>
          <w:color w:val="FF0000"/>
          <w:lang w:val="en-US"/>
        </w:rPr>
        <w:t>7</w:t>
      </w:r>
      <w:r w:rsidR="00C0107F" w:rsidRPr="00624E0A">
        <w:rPr>
          <w:rFonts w:eastAsiaTheme="minorEastAsia"/>
          <w:i/>
          <w:color w:val="FF0000"/>
          <w:lang w:val="en-US"/>
        </w:rPr>
        <w:t xml:space="preserve"> Nr. </w:t>
      </w:r>
      <w:r w:rsidR="00C0107F">
        <w:rPr>
          <w:rFonts w:eastAsiaTheme="minorEastAsia"/>
          <w:i/>
          <w:color w:val="FF0000"/>
          <w:lang w:val="en-US"/>
        </w:rPr>
        <w:t>11</w:t>
      </w:r>
      <w:r w:rsidR="00C0107F" w:rsidRPr="00624E0A">
        <w:rPr>
          <w:rFonts w:eastAsiaTheme="minorEastAsia"/>
          <w:i/>
          <w:color w:val="FF0000"/>
          <w:lang w:val="en-US"/>
        </w:rPr>
        <w:t>)</w:t>
      </w:r>
    </w:p>
    <w:p w:rsidR="00C0107F" w:rsidRPr="00C0107F" w:rsidRDefault="00C0107F" w:rsidP="00C0107F">
      <w:pPr>
        <w:spacing w:after="0" w:line="360" w:lineRule="auto"/>
        <w:jc w:val="both"/>
        <w:rPr>
          <w:rFonts w:eastAsiaTheme="minorEastAsia"/>
          <w:lang w:val="en-US"/>
        </w:rPr>
      </w:pPr>
      <w:proofErr w:type="spellStart"/>
      <w:r w:rsidRPr="00C0107F">
        <w:rPr>
          <w:rFonts w:eastAsiaTheme="minorEastAsia"/>
          <w:lang w:val="en-US"/>
        </w:rPr>
        <w:t>Figur</w:t>
      </w:r>
      <w:proofErr w:type="spellEnd"/>
      <w:r w:rsidRPr="00C0107F">
        <w:rPr>
          <w:rFonts w:eastAsiaTheme="minorEastAsia"/>
          <w:lang w:val="en-US"/>
        </w:rPr>
        <w:t xml:space="preserve"> 3:</w:t>
      </w:r>
      <w:r w:rsidRPr="00C0107F">
        <w:rPr>
          <w:rFonts w:eastAsiaTheme="minorEastAsia"/>
          <w:lang w:val="en-US"/>
        </w:rPr>
        <w:tab/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V=3cm∙4cm∙9cm+7cm∙4cm∙3cm</m:t>
        </m:r>
      </m:oMath>
    </w:p>
    <w:p w:rsidR="00C0107F" w:rsidRPr="00880BCC" w:rsidRDefault="00C0107F" w:rsidP="00C0107F">
      <w:pPr>
        <w:spacing w:after="0" w:line="360" w:lineRule="auto"/>
        <w:jc w:val="both"/>
        <w:rPr>
          <w:rFonts w:eastAsiaTheme="minorEastAsia"/>
          <w:lang w:val="en-US"/>
        </w:rPr>
      </w:pPr>
      <w:r w:rsidRPr="009B37A8">
        <w:rPr>
          <w:rFonts w:eastAsiaTheme="minorEastAsia"/>
          <w:lang w:val="en-US"/>
        </w:rPr>
        <w:t xml:space="preserve"> </w:t>
      </w:r>
      <w:r w:rsidRPr="009B37A8">
        <w:rPr>
          <w:rFonts w:eastAsiaTheme="minorEastAsia"/>
          <w:lang w:val="en-US"/>
        </w:rPr>
        <w:tab/>
      </w:r>
      <w:r w:rsidRPr="009B37A8">
        <w:rPr>
          <w:rFonts w:eastAsiaTheme="minorEastAsia"/>
          <w:lang w:val="en-US"/>
        </w:rPr>
        <w:tab/>
      </w:r>
      <w:r w:rsidRPr="00880BCC">
        <w:rPr>
          <w:rFonts w:eastAsiaTheme="minorEastAsia"/>
          <w:lang w:val="en-US"/>
        </w:rPr>
        <w:t xml:space="preserve">     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=108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+84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  <w:r w:rsidRPr="00880BCC">
        <w:rPr>
          <w:rFonts w:eastAsiaTheme="minorEastAsia"/>
          <w:lang w:val="en-US"/>
        </w:rPr>
        <w:t xml:space="preserve"> </w:t>
      </w:r>
    </w:p>
    <w:p w:rsidR="00C0107F" w:rsidRDefault="00C0107F" w:rsidP="00C0107F">
      <w:pPr>
        <w:spacing w:after="0" w:line="360" w:lineRule="auto"/>
        <w:jc w:val="both"/>
        <w:rPr>
          <w:rFonts w:eastAsiaTheme="minorEastAsia"/>
        </w:rPr>
      </w:pPr>
      <w:r w:rsidRPr="00880BCC">
        <w:rPr>
          <w:rFonts w:eastAsiaTheme="minorEastAsia"/>
          <w:lang w:val="en-US"/>
        </w:rPr>
        <w:t xml:space="preserve">   </w:t>
      </w:r>
      <w:r w:rsidRPr="00880BCC">
        <w:rPr>
          <w:rFonts w:eastAsiaTheme="minorEastAsia"/>
          <w:lang w:val="en-US"/>
        </w:rPr>
        <w:tab/>
      </w:r>
      <w:r w:rsidRPr="00880BCC">
        <w:rPr>
          <w:rFonts w:eastAsiaTheme="minorEastAsia"/>
          <w:lang w:val="en-US"/>
        </w:rPr>
        <w:tab/>
        <w:t xml:space="preserve">      </w:t>
      </w:r>
      <m:oMath>
        <m:r>
          <w:rPr>
            <w:rFonts w:ascii="Cambria Math" w:eastAsiaTheme="minorEastAsia" w:hAnsi="Cambria Math"/>
            <w:lang w:val="en-US"/>
          </w:rPr>
          <m:t xml:space="preserve">=192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</w:p>
    <w:p w:rsidR="00C0107F" w:rsidRPr="00880BCC" w:rsidRDefault="00C0107F" w:rsidP="00C0107F">
      <w:pPr>
        <w:spacing w:after="0" w:line="360" w:lineRule="auto"/>
        <w:jc w:val="both"/>
        <w:rPr>
          <w:rFonts w:eastAsiaTheme="minorEastAsia"/>
          <w:lang w:val="en-US"/>
        </w:rPr>
      </w:pPr>
    </w:p>
    <w:p w:rsidR="00C0107F" w:rsidRPr="00C0107F" w:rsidRDefault="00C0107F" w:rsidP="00C0107F">
      <w:pPr>
        <w:spacing w:after="0" w:line="360" w:lineRule="auto"/>
        <w:jc w:val="both"/>
        <w:rPr>
          <w:rFonts w:eastAsiaTheme="minorEastAsia"/>
          <w:lang w:val="en-US"/>
        </w:rPr>
      </w:pPr>
      <w:proofErr w:type="spellStart"/>
      <w:r w:rsidRPr="00C0107F">
        <w:rPr>
          <w:rFonts w:eastAsiaTheme="minorEastAsia"/>
          <w:lang w:val="en-US"/>
        </w:rPr>
        <w:t>Figur</w:t>
      </w:r>
      <w:proofErr w:type="spellEnd"/>
      <w:r w:rsidRPr="00C0107F">
        <w:rPr>
          <w:rFonts w:eastAsiaTheme="minorEastAsia"/>
          <w:lang w:val="en-US"/>
        </w:rPr>
        <w:t xml:space="preserve"> 4:</w:t>
      </w:r>
      <w:r w:rsidRPr="00C0107F">
        <w:rPr>
          <w:rFonts w:eastAsiaTheme="minorEastAsia"/>
          <w:lang w:val="en-US"/>
        </w:rPr>
        <w:tab/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V=2∙2cm∙12cm∙3cm+10cm∙12cm∙2cm</m:t>
        </m:r>
      </m:oMath>
    </w:p>
    <w:p w:rsidR="00C0107F" w:rsidRPr="00880BCC" w:rsidRDefault="00C0107F" w:rsidP="00C0107F">
      <w:pPr>
        <w:spacing w:after="0" w:line="360" w:lineRule="auto"/>
        <w:jc w:val="both"/>
        <w:rPr>
          <w:rFonts w:eastAsiaTheme="minorEastAsia"/>
        </w:rPr>
      </w:pPr>
      <w:r w:rsidRPr="00880BCC">
        <w:rPr>
          <w:rFonts w:eastAsiaTheme="minorEastAsia"/>
          <w:lang w:val="en-US"/>
        </w:rPr>
        <w:t xml:space="preserve"> </w:t>
      </w:r>
      <w:r w:rsidRPr="00880BCC">
        <w:rPr>
          <w:rFonts w:eastAsiaTheme="minorEastAsia"/>
          <w:lang w:val="en-US"/>
        </w:rPr>
        <w:tab/>
      </w:r>
      <w:r w:rsidRPr="00880BCC">
        <w:rPr>
          <w:rFonts w:eastAsiaTheme="minorEastAsia"/>
          <w:lang w:val="en-US"/>
        </w:rPr>
        <w:tab/>
        <w:t xml:space="preserve">     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=144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+240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Pr="00880BCC">
        <w:rPr>
          <w:rFonts w:eastAsiaTheme="minorEastAsia"/>
        </w:rPr>
        <w:t xml:space="preserve"> </w:t>
      </w:r>
    </w:p>
    <w:p w:rsidR="00C0107F" w:rsidRDefault="00C0107F" w:rsidP="00C0107F">
      <w:pPr>
        <w:pStyle w:val="Listenabsatz"/>
        <w:spacing w:after="0" w:line="360" w:lineRule="auto"/>
        <w:ind w:left="360"/>
        <w:jc w:val="both"/>
        <w:rPr>
          <w:rFonts w:eastAsiaTheme="minorEastAsia"/>
        </w:rPr>
      </w:pPr>
      <w:r>
        <w:rPr>
          <w:rFonts w:eastAsiaTheme="minorEastAsia"/>
        </w:rPr>
        <w:t xml:space="preserve">  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</w:t>
      </w:r>
      <m:oMath>
        <m:r>
          <w:rPr>
            <w:rFonts w:ascii="Cambria Math" w:eastAsiaTheme="minorEastAsia" w:hAnsi="Cambria Math"/>
          </w:rPr>
          <m:t xml:space="preserve">=384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C0107F" w:rsidRPr="00C0107F" w:rsidRDefault="00C0107F" w:rsidP="00C0107F">
      <w:pPr>
        <w:spacing w:after="0" w:line="360" w:lineRule="auto"/>
        <w:jc w:val="both"/>
        <w:rPr>
          <w:rFonts w:eastAsiaTheme="minorEastAsia"/>
          <w:lang w:val="en-US"/>
        </w:rPr>
      </w:pPr>
    </w:p>
    <w:p w:rsidR="00A87A24" w:rsidRPr="00C0107F" w:rsidRDefault="00A87A24" w:rsidP="00A87A24">
      <w:pPr>
        <w:spacing w:after="0" w:line="360" w:lineRule="auto"/>
        <w:jc w:val="both"/>
        <w:rPr>
          <w:rFonts w:eastAsiaTheme="minorEastAsia"/>
          <w:b/>
          <w:u w:val="single"/>
          <w:lang w:val="en-US"/>
        </w:rPr>
      </w:pPr>
    </w:p>
    <w:p w:rsidR="00A87A24" w:rsidRPr="00C0107F" w:rsidRDefault="00A87A24" w:rsidP="00A87A24">
      <w:pPr>
        <w:spacing w:after="0" w:line="360" w:lineRule="auto"/>
        <w:jc w:val="both"/>
        <w:rPr>
          <w:rFonts w:eastAsiaTheme="minorEastAsia"/>
          <w:b/>
          <w:u w:val="single"/>
          <w:lang w:val="en-US"/>
        </w:rPr>
      </w:pPr>
    </w:p>
    <w:p w:rsidR="00A87A24" w:rsidRPr="00624E0A" w:rsidRDefault="00A87A24" w:rsidP="00A87A24">
      <w:pPr>
        <w:spacing w:after="0" w:line="360" w:lineRule="auto"/>
        <w:jc w:val="both"/>
        <w:rPr>
          <w:rFonts w:eastAsiaTheme="minorEastAsia"/>
          <w:lang w:val="en-US"/>
        </w:rPr>
      </w:pPr>
      <w:r w:rsidRPr="00624E0A">
        <w:rPr>
          <w:rFonts w:eastAsiaTheme="minorEastAsia"/>
          <w:b/>
          <w:u w:val="single"/>
          <w:lang w:val="en-US"/>
        </w:rPr>
        <w:t>A</w:t>
      </w:r>
      <w:r>
        <w:rPr>
          <w:rFonts w:eastAsiaTheme="minorEastAsia"/>
          <w:b/>
          <w:u w:val="single"/>
          <w:lang w:val="en-US"/>
        </w:rPr>
        <w:t>7</w:t>
      </w:r>
      <w:r w:rsidRPr="00624E0A">
        <w:rPr>
          <w:rFonts w:eastAsiaTheme="minorEastAsia"/>
          <w:b/>
          <w:u w:val="single"/>
          <w:lang w:val="en-US"/>
        </w:rPr>
        <w:t>:</w:t>
      </w:r>
      <w:r w:rsidRPr="00624E0A">
        <w:rPr>
          <w:rFonts w:eastAsiaTheme="minorEastAsia"/>
          <w:lang w:val="en-US"/>
        </w:rPr>
        <w:t xml:space="preserve">    </w:t>
      </w:r>
      <w:r w:rsidRPr="00624E0A">
        <w:rPr>
          <w:rFonts w:eastAsiaTheme="minorEastAsia"/>
          <w:i/>
          <w:color w:val="FF0000"/>
          <w:lang w:val="en-US"/>
        </w:rPr>
        <w:t>(LS 5, S.14</w:t>
      </w:r>
      <w:r>
        <w:rPr>
          <w:rFonts w:eastAsiaTheme="minorEastAsia"/>
          <w:i/>
          <w:color w:val="FF0000"/>
          <w:lang w:val="en-US"/>
        </w:rPr>
        <w:t>7</w:t>
      </w:r>
      <w:r w:rsidRPr="00624E0A">
        <w:rPr>
          <w:rFonts w:eastAsiaTheme="minorEastAsia"/>
          <w:i/>
          <w:color w:val="FF0000"/>
          <w:lang w:val="en-US"/>
        </w:rPr>
        <w:t xml:space="preserve"> Nr. </w:t>
      </w:r>
      <w:r>
        <w:rPr>
          <w:rFonts w:eastAsiaTheme="minorEastAsia"/>
          <w:i/>
          <w:color w:val="FF0000"/>
          <w:lang w:val="en-US"/>
        </w:rPr>
        <w:t>1</w:t>
      </w:r>
      <w:r w:rsidR="00C0107F">
        <w:rPr>
          <w:rFonts w:eastAsiaTheme="minorEastAsia"/>
          <w:i/>
          <w:color w:val="FF0000"/>
          <w:lang w:val="en-US"/>
        </w:rPr>
        <w:t>3</w:t>
      </w:r>
      <w:r w:rsidRPr="00624E0A">
        <w:rPr>
          <w:rFonts w:eastAsiaTheme="minorEastAsia"/>
          <w:i/>
          <w:color w:val="FF0000"/>
          <w:lang w:val="en-US"/>
        </w:rPr>
        <w:t>)</w:t>
      </w:r>
    </w:p>
    <w:p w:rsidR="00A87A24" w:rsidRPr="00C0107F" w:rsidRDefault="00A87A24" w:rsidP="00C0107F">
      <w:pPr>
        <w:spacing w:after="0" w:line="360" w:lineRule="auto"/>
        <w:jc w:val="both"/>
        <w:rPr>
          <w:rFonts w:eastAsiaTheme="minorEastAsia"/>
        </w:rPr>
      </w:pPr>
    </w:p>
    <w:p w:rsidR="00A87A24" w:rsidRPr="00371138" w:rsidRDefault="00A87A24" w:rsidP="00A87A24">
      <w:pPr>
        <w:spacing w:after="0" w:line="360" w:lineRule="auto"/>
        <w:jc w:val="both"/>
        <w:rPr>
          <w:rFonts w:eastAsiaTheme="minorEastAsia"/>
        </w:rPr>
      </w:pPr>
    </w:p>
    <w:p w:rsidR="00A87A24" w:rsidRPr="00A13173" w:rsidRDefault="00A87A24" w:rsidP="00A13173">
      <w:pPr>
        <w:spacing w:after="0" w:line="288" w:lineRule="auto"/>
        <w:jc w:val="both"/>
        <w:rPr>
          <w:rFonts w:eastAsiaTheme="minorEastAsia"/>
          <w:sz w:val="24"/>
          <w:szCs w:val="24"/>
        </w:rPr>
      </w:pPr>
    </w:p>
    <w:sectPr w:rsidR="00A87A24" w:rsidRPr="00A13173" w:rsidSect="006E618B">
      <w:headerReference w:type="first" r:id="rId12"/>
      <w:pgSz w:w="11906" w:h="16838"/>
      <w:pgMar w:top="1021" w:right="1247" w:bottom="90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99A" w:rsidRDefault="00C0599A" w:rsidP="000F58A0">
      <w:pPr>
        <w:spacing w:after="0" w:line="240" w:lineRule="auto"/>
      </w:pPr>
      <w:r>
        <w:separator/>
      </w:r>
    </w:p>
  </w:endnote>
  <w:endnote w:type="continuationSeparator" w:id="0">
    <w:p w:rsidR="00C0599A" w:rsidRDefault="00C0599A" w:rsidP="000F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99A" w:rsidRDefault="00C0599A" w:rsidP="000F58A0">
      <w:pPr>
        <w:spacing w:after="0" w:line="240" w:lineRule="auto"/>
      </w:pPr>
      <w:r>
        <w:separator/>
      </w:r>
    </w:p>
  </w:footnote>
  <w:footnote w:type="continuationSeparator" w:id="0">
    <w:p w:rsidR="00C0599A" w:rsidRDefault="00C0599A" w:rsidP="000F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4CB" w:rsidRDefault="00C004CB" w:rsidP="00C004CB">
    <w:pPr>
      <w:pStyle w:val="Kopfzeile"/>
    </w:pPr>
    <w:r>
      <w:t xml:space="preserve">Mathe – STM – </w:t>
    </w:r>
    <w:r w:rsidR="007E041A">
      <w:t>Klasse</w:t>
    </w:r>
    <w:r w:rsidR="00C0107F">
      <w:t xml:space="preserve"> 6</w:t>
    </w:r>
    <w:r w:rsidR="007E041A">
      <w:t xml:space="preserve"> </w:t>
    </w:r>
    <w:r>
      <w:ptab w:relativeTo="margin" w:alignment="right" w:leader="none"/>
    </w:r>
    <w:proofErr w:type="spellStart"/>
    <w:r w:rsidR="007E041A">
      <w:t>Wdh</w:t>
    </w:r>
    <w:proofErr w:type="spellEnd"/>
    <w:r w:rsidR="007E041A">
      <w:t xml:space="preserve">. aus Klasse 5 – </w:t>
    </w:r>
    <w:r>
      <w:t>AB</w:t>
    </w:r>
    <w:r w:rsidR="007E041A">
      <w:t xml:space="preserve"> 3</w:t>
    </w:r>
  </w:p>
  <w:p w:rsidR="00C0107F" w:rsidRDefault="00C0107F" w:rsidP="00C004CB">
    <w:pPr>
      <w:pStyle w:val="Kopfzeile"/>
    </w:pPr>
    <w:r>
      <w:ptab w:relativeTo="margin" w:alignment="center" w:leader="none"/>
    </w:r>
    <w:r w:rsidRPr="00C0107F">
      <w:rPr>
        <w:b/>
        <w:sz w:val="28"/>
        <w:szCs w:val="28"/>
        <w:u w:val="single"/>
      </w:rPr>
      <w:t xml:space="preserve">Oberflächeninhalt &amp; </w:t>
    </w:r>
    <w:r>
      <w:rPr>
        <w:b/>
        <w:sz w:val="28"/>
        <w:szCs w:val="28"/>
        <w:u w:val="single"/>
      </w:rPr>
      <w:t>Volumen eines Quaders</w:t>
    </w:r>
  </w:p>
  <w:p w:rsidR="00C004CB" w:rsidRDefault="008732E5" w:rsidP="008732E5">
    <w:pPr>
      <w:pStyle w:val="Kopfzeile"/>
      <w:tabs>
        <w:tab w:val="clear" w:pos="4536"/>
        <w:tab w:val="clear" w:pos="9072"/>
        <w:tab w:val="left" w:pos="3398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1470"/>
    <w:multiLevelType w:val="hybridMultilevel"/>
    <w:tmpl w:val="D1928CD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F1486F"/>
    <w:multiLevelType w:val="hybridMultilevel"/>
    <w:tmpl w:val="031A6DA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176A95"/>
    <w:multiLevelType w:val="hybridMultilevel"/>
    <w:tmpl w:val="EF8EABA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3A5C89"/>
    <w:multiLevelType w:val="hybridMultilevel"/>
    <w:tmpl w:val="4FE8DD60"/>
    <w:lvl w:ilvl="0" w:tplc="3DE274FC">
      <w:start w:val="1"/>
      <w:numFmt w:val="lowerLetter"/>
      <w:lvlText w:val="%1)"/>
      <w:lvlJc w:val="left"/>
      <w:pPr>
        <w:ind w:left="36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F23AD7"/>
    <w:multiLevelType w:val="hybridMultilevel"/>
    <w:tmpl w:val="3E72247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017FB6"/>
    <w:multiLevelType w:val="hybridMultilevel"/>
    <w:tmpl w:val="EF8EABA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0112D0"/>
    <w:multiLevelType w:val="hybridMultilevel"/>
    <w:tmpl w:val="A1B4E4D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B847B5"/>
    <w:multiLevelType w:val="hybridMultilevel"/>
    <w:tmpl w:val="EE84C15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2432B6"/>
    <w:multiLevelType w:val="hybridMultilevel"/>
    <w:tmpl w:val="8990BDD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8655E8"/>
    <w:multiLevelType w:val="hybridMultilevel"/>
    <w:tmpl w:val="A3C4199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DE50B5C"/>
    <w:multiLevelType w:val="hybridMultilevel"/>
    <w:tmpl w:val="1F30C43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FD6AFD"/>
    <w:multiLevelType w:val="hybridMultilevel"/>
    <w:tmpl w:val="EF8EABA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05069A"/>
    <w:multiLevelType w:val="hybridMultilevel"/>
    <w:tmpl w:val="3DA69C9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C3401DE"/>
    <w:multiLevelType w:val="hybridMultilevel"/>
    <w:tmpl w:val="3336232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3E2B0D"/>
    <w:multiLevelType w:val="hybridMultilevel"/>
    <w:tmpl w:val="CAEEB9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451F95"/>
    <w:multiLevelType w:val="hybridMultilevel"/>
    <w:tmpl w:val="1946DEA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B42474"/>
    <w:multiLevelType w:val="hybridMultilevel"/>
    <w:tmpl w:val="A0C42C0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11"/>
  </w:num>
  <w:num w:numId="6">
    <w:abstractNumId w:val="2"/>
  </w:num>
  <w:num w:numId="7">
    <w:abstractNumId w:val="3"/>
  </w:num>
  <w:num w:numId="8">
    <w:abstractNumId w:val="16"/>
  </w:num>
  <w:num w:numId="9">
    <w:abstractNumId w:val="12"/>
  </w:num>
  <w:num w:numId="10">
    <w:abstractNumId w:val="15"/>
  </w:num>
  <w:num w:numId="11">
    <w:abstractNumId w:val="13"/>
  </w:num>
  <w:num w:numId="12">
    <w:abstractNumId w:val="6"/>
  </w:num>
  <w:num w:numId="13">
    <w:abstractNumId w:val="1"/>
  </w:num>
  <w:num w:numId="14">
    <w:abstractNumId w:val="0"/>
  </w:num>
  <w:num w:numId="15">
    <w:abstractNumId w:val="10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96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D791F"/>
    <w:rsid w:val="000075D0"/>
    <w:rsid w:val="0003483C"/>
    <w:rsid w:val="00085036"/>
    <w:rsid w:val="000964F7"/>
    <w:rsid w:val="000F58A0"/>
    <w:rsid w:val="00112EC4"/>
    <w:rsid w:val="001B0A0C"/>
    <w:rsid w:val="002062CD"/>
    <w:rsid w:val="002228EF"/>
    <w:rsid w:val="00233CEC"/>
    <w:rsid w:val="002A2791"/>
    <w:rsid w:val="002B7A76"/>
    <w:rsid w:val="002F27E9"/>
    <w:rsid w:val="0032733C"/>
    <w:rsid w:val="0038673A"/>
    <w:rsid w:val="003922D9"/>
    <w:rsid w:val="0040173C"/>
    <w:rsid w:val="004273D9"/>
    <w:rsid w:val="00442A4E"/>
    <w:rsid w:val="00476953"/>
    <w:rsid w:val="004A6654"/>
    <w:rsid w:val="004D34FE"/>
    <w:rsid w:val="004D791F"/>
    <w:rsid w:val="0051022D"/>
    <w:rsid w:val="005512BD"/>
    <w:rsid w:val="0057206A"/>
    <w:rsid w:val="00584F14"/>
    <w:rsid w:val="005E2B2F"/>
    <w:rsid w:val="005F7055"/>
    <w:rsid w:val="00641D41"/>
    <w:rsid w:val="00680515"/>
    <w:rsid w:val="006A77B9"/>
    <w:rsid w:val="006C205E"/>
    <w:rsid w:val="006E32E4"/>
    <w:rsid w:val="006E618B"/>
    <w:rsid w:val="00705D60"/>
    <w:rsid w:val="00744667"/>
    <w:rsid w:val="007A1823"/>
    <w:rsid w:val="007E041A"/>
    <w:rsid w:val="007E0AF3"/>
    <w:rsid w:val="00805595"/>
    <w:rsid w:val="008732E5"/>
    <w:rsid w:val="00893F6C"/>
    <w:rsid w:val="008A1A85"/>
    <w:rsid w:val="008A496B"/>
    <w:rsid w:val="008C4266"/>
    <w:rsid w:val="008E32D1"/>
    <w:rsid w:val="008F2292"/>
    <w:rsid w:val="00906A68"/>
    <w:rsid w:val="009147F2"/>
    <w:rsid w:val="00956065"/>
    <w:rsid w:val="009D0C20"/>
    <w:rsid w:val="00A13173"/>
    <w:rsid w:val="00A70D1A"/>
    <w:rsid w:val="00A87A24"/>
    <w:rsid w:val="00B275C1"/>
    <w:rsid w:val="00B65C91"/>
    <w:rsid w:val="00B6737E"/>
    <w:rsid w:val="00BD4135"/>
    <w:rsid w:val="00BF2A17"/>
    <w:rsid w:val="00C004CB"/>
    <w:rsid w:val="00C0107F"/>
    <w:rsid w:val="00C0599A"/>
    <w:rsid w:val="00C43E94"/>
    <w:rsid w:val="00C837F2"/>
    <w:rsid w:val="00CE6AC1"/>
    <w:rsid w:val="00D05594"/>
    <w:rsid w:val="00D54E44"/>
    <w:rsid w:val="00D92324"/>
    <w:rsid w:val="00DE05B6"/>
    <w:rsid w:val="00E22EDB"/>
    <w:rsid w:val="00E512DF"/>
    <w:rsid w:val="00E630F4"/>
    <w:rsid w:val="00E841E4"/>
    <w:rsid w:val="00EF2E73"/>
    <w:rsid w:val="00F26F66"/>
    <w:rsid w:val="00FE0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77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91F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4D7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E512DF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F5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58A0"/>
  </w:style>
  <w:style w:type="paragraph" w:styleId="Fuzeile">
    <w:name w:val="footer"/>
    <w:basedOn w:val="Standard"/>
    <w:link w:val="FuzeileZchn"/>
    <w:uiPriority w:val="99"/>
    <w:unhideWhenUsed/>
    <w:rsid w:val="000F5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58A0"/>
  </w:style>
  <w:style w:type="paragraph" w:styleId="Listenabsatz">
    <w:name w:val="List Paragraph"/>
    <w:basedOn w:val="Standard"/>
    <w:uiPriority w:val="34"/>
    <w:qFormat/>
    <w:rsid w:val="00584F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77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91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D7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512DF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F5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58A0"/>
  </w:style>
  <w:style w:type="paragraph" w:styleId="Fuzeile">
    <w:name w:val="footer"/>
    <w:basedOn w:val="Standard"/>
    <w:link w:val="FuzeileZchn"/>
    <w:uiPriority w:val="99"/>
    <w:unhideWhenUsed/>
    <w:rsid w:val="000F5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58A0"/>
  </w:style>
  <w:style w:type="paragraph" w:styleId="Listenabsatz">
    <w:name w:val="List Paragraph"/>
    <w:basedOn w:val="Standard"/>
    <w:uiPriority w:val="34"/>
    <w:qFormat/>
    <w:rsid w:val="00584F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Hendrik Lohr</dc:creator>
  <cp:lastModifiedBy>MASTER 7</cp:lastModifiedBy>
  <cp:revision>18</cp:revision>
  <cp:lastPrinted>2016-08-28T21:46:00Z</cp:lastPrinted>
  <dcterms:created xsi:type="dcterms:W3CDTF">2014-09-22T17:16:00Z</dcterms:created>
  <dcterms:modified xsi:type="dcterms:W3CDTF">2016-08-28T22:18:00Z</dcterms:modified>
</cp:coreProperties>
</file>